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Забайка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льского отдела </w:t>
      </w:r>
      <w:r w:rsidR="00C1477A">
        <w:rPr>
          <w:rFonts w:ascii="Times New Roman" w:hAnsi="Times New Roman" w:cs="Times New Roman"/>
          <w:sz w:val="28"/>
          <w:szCs w:val="28"/>
          <w:u w:val="single"/>
        </w:rPr>
        <w:t>общепромышленного и государственного строительного надзора</w:t>
      </w:r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1477A">
        <w:rPr>
          <w:rFonts w:ascii="Times New Roman" w:hAnsi="Times New Roman" w:cs="Times New Roman"/>
          <w:b/>
          <w:sz w:val="28"/>
          <w:szCs w:val="28"/>
        </w:rPr>
        <w:t>11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77A">
        <w:rPr>
          <w:rFonts w:ascii="Times New Roman" w:hAnsi="Times New Roman" w:cs="Times New Roman"/>
          <w:b/>
          <w:sz w:val="28"/>
          <w:szCs w:val="28"/>
        </w:rPr>
        <w:t>марта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Забайкальского отдела </w:t>
      </w:r>
      <w:r w:rsidR="00C1477A">
        <w:rPr>
          <w:rFonts w:ascii="Times New Roman" w:hAnsi="Times New Roman" w:cs="Times New Roman"/>
          <w:sz w:val="28"/>
          <w:szCs w:val="28"/>
        </w:rPr>
        <w:t>общепромышленного и государственного строительного надзора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1477A">
        <w:rPr>
          <w:rFonts w:ascii="Times New Roman" w:hAnsi="Times New Roman" w:cs="Times New Roman"/>
          <w:sz w:val="28"/>
          <w:szCs w:val="28"/>
        </w:rPr>
        <w:t>Романов Андрей Владимирович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477A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="00C1477A">
        <w:rPr>
          <w:rFonts w:ascii="Times New Roman" w:hAnsi="Times New Roman" w:cs="Times New Roman"/>
          <w:sz w:val="28"/>
          <w:szCs w:val="28"/>
        </w:rPr>
        <w:t xml:space="preserve"> Юлия Андреевна.</w:t>
      </w:r>
      <w:bookmarkStart w:id="0" w:name="_GoBack"/>
      <w:bookmarkEnd w:id="0"/>
    </w:p>
    <w:sectPr w:rsidR="005F4924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1477A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11</cp:revision>
  <dcterms:created xsi:type="dcterms:W3CDTF">2018-04-27T04:03:00Z</dcterms:created>
  <dcterms:modified xsi:type="dcterms:W3CDTF">2019-02-20T03:02:00Z</dcterms:modified>
</cp:coreProperties>
</file>